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74547" w:rsidRDefault="00574547" w:rsidP="00574547">
      <w:pPr>
        <w:ind w:left="540"/>
        <w:jc w:val="center"/>
        <w:rPr>
          <w:b/>
          <w:sz w:val="28"/>
          <w:szCs w:val="28"/>
          <w:lang w:val="kk-KZ"/>
        </w:rPr>
      </w:pPr>
      <w:r w:rsidRPr="00B050B7">
        <w:rPr>
          <w:b/>
          <w:sz w:val="28"/>
          <w:szCs w:val="28"/>
          <w:lang w:val="kk-KZ"/>
        </w:rPr>
        <w:t>Пәннің оқытылуы бойынша әдістемелік ұсыныстар</w:t>
      </w:r>
    </w:p>
    <w:p w:rsidR="00574547" w:rsidRPr="002C4E7F" w:rsidRDefault="00574547" w:rsidP="00574547">
      <w:pPr>
        <w:ind w:firstLine="720"/>
        <w:jc w:val="both"/>
        <w:rPr>
          <w:sz w:val="28"/>
          <w:szCs w:val="28"/>
          <w:lang w:val="kk-KZ"/>
        </w:rPr>
      </w:pPr>
      <w:r w:rsidRPr="002C4E7F">
        <w:rPr>
          <w:sz w:val="28"/>
          <w:szCs w:val="28"/>
          <w:lang w:val="kk-KZ"/>
        </w:rPr>
        <w:t>«Net. бағдарламалаудың технологиясы» пәнінің мақсаты  программалаудың автоматтық негіздерін, мәліметтер типтерін және Си тілінің операторларының классификациясын оқыту. Пәнді оқытудың негізгі мақсаты: ішкі программаларды қолданып программа құруды, стандартты модуль және модуль жасауды, деректердің динамикалық құрылымын, программалық қамтамасыз етуді жобалау тәсілдерін, программалау стилін, программаны сынау мен қалыптастыру тәсілдерін, Си тілінің программалау ерекшеліктерін меңгерту.</w:t>
      </w:r>
    </w:p>
    <w:p w:rsidR="00574547" w:rsidRPr="002C4E7F" w:rsidRDefault="00574547" w:rsidP="00574547">
      <w:pPr>
        <w:ind w:firstLine="720"/>
        <w:jc w:val="both"/>
        <w:rPr>
          <w:sz w:val="28"/>
          <w:szCs w:val="28"/>
          <w:lang w:val="kk-KZ"/>
        </w:rPr>
      </w:pPr>
      <w:r w:rsidRPr="002C4E7F">
        <w:rPr>
          <w:sz w:val="28"/>
          <w:szCs w:val="28"/>
          <w:lang w:val="kk-KZ"/>
        </w:rPr>
        <w:t>Студенттер  пәнді оқу процессінде Си тілінде қолданылатын есептердің алгоритмизация негіздерін, мәліметтер түрлерін, операторларды, ішкі операторларды, тұрғызылған функцияларды, программалық қамтаманы қамтамасыз етуді жобалау тәсілдерін, динамикалық құрылымдарды, программалау технологиясы негіздерін, программалық қамтамасыз етуді жобалау тәсілдерін, программалау стилін, программалаудың сапа көрсеткіштерін, программаны сынау мен қалыптастыру тәсілдерін білуі  тиіс.</w:t>
      </w:r>
    </w:p>
    <w:p w:rsidR="00574547" w:rsidRPr="002C4E7F" w:rsidRDefault="00574547" w:rsidP="00574547">
      <w:pPr>
        <w:ind w:firstLine="720"/>
        <w:jc w:val="both"/>
        <w:rPr>
          <w:sz w:val="28"/>
          <w:szCs w:val="28"/>
          <w:lang w:val="kk-KZ"/>
        </w:rPr>
      </w:pPr>
      <w:r w:rsidRPr="002C4E7F">
        <w:rPr>
          <w:sz w:val="28"/>
          <w:szCs w:val="28"/>
          <w:lang w:val="kk-KZ"/>
        </w:rPr>
        <w:t>Студенттер пәнді үйрену нәтижесінде әртүрлі мәліметтер құрылымын ұйымдастыруды, тіл құрылысын қолданып программа жазуды, программаны сынау және қалыптастыру, сапалы программалық құжатты құруды білулері керек.</w:t>
      </w:r>
    </w:p>
    <w:p w:rsidR="00574547" w:rsidRPr="002C4E7F" w:rsidRDefault="00574547" w:rsidP="00574547">
      <w:pPr>
        <w:ind w:firstLine="720"/>
        <w:jc w:val="both"/>
        <w:rPr>
          <w:sz w:val="28"/>
          <w:szCs w:val="28"/>
          <w:lang w:val="kk-KZ"/>
        </w:rPr>
      </w:pPr>
      <w:r w:rsidRPr="002C4E7F">
        <w:rPr>
          <w:sz w:val="28"/>
          <w:szCs w:val="28"/>
          <w:lang w:val="kk-KZ"/>
        </w:rPr>
        <w:t>«Net. бағдарламалаудың технологиясы» пәнінің мағынасы мен алатын орны осы пәнді оқу кезінде алған білімдерді және осы пәнмен өзара байланысқан басқа пәндердің есептерін шешу кезінде қолдана білу мүмкіндіктерімен қорытындыланады.</w:t>
      </w:r>
    </w:p>
    <w:p w:rsidR="00574547" w:rsidRDefault="00574547" w:rsidP="00574547">
      <w:pPr>
        <w:ind w:firstLine="540"/>
        <w:jc w:val="both"/>
        <w:rPr>
          <w:sz w:val="28"/>
          <w:szCs w:val="28"/>
          <w:lang w:val="kk-KZ"/>
        </w:rPr>
      </w:pPr>
      <w:r w:rsidRPr="002A309F">
        <w:rPr>
          <w:sz w:val="28"/>
          <w:szCs w:val="28"/>
          <w:lang w:val="kk-KZ"/>
        </w:rPr>
        <w:t>Пәнді оқу барысында білім алушылар:</w:t>
      </w:r>
    </w:p>
    <w:p w:rsidR="00574547" w:rsidRPr="002A309F" w:rsidRDefault="00574547" w:rsidP="00574547">
      <w:pPr>
        <w:ind w:firstLine="540"/>
        <w:jc w:val="both"/>
        <w:rPr>
          <w:b/>
          <w:sz w:val="28"/>
          <w:szCs w:val="28"/>
          <w:lang w:val="kk-KZ"/>
        </w:rPr>
      </w:pPr>
      <w:r w:rsidRPr="002A309F">
        <w:rPr>
          <w:b/>
          <w:sz w:val="28"/>
          <w:szCs w:val="28"/>
          <w:lang w:val="kk-KZ"/>
        </w:rPr>
        <w:t>- білуі керек</w:t>
      </w:r>
      <w:r>
        <w:rPr>
          <w:b/>
          <w:sz w:val="28"/>
          <w:szCs w:val="28"/>
          <w:lang w:val="kk-KZ"/>
        </w:rPr>
        <w:t xml:space="preserve"> </w:t>
      </w:r>
    </w:p>
    <w:p w:rsidR="00574547" w:rsidRDefault="00574547" w:rsidP="00574547">
      <w:pPr>
        <w:ind w:firstLine="720"/>
        <w:jc w:val="both"/>
        <w:rPr>
          <w:sz w:val="28"/>
          <w:szCs w:val="28"/>
          <w:lang w:val="kk-KZ"/>
        </w:rPr>
      </w:pPr>
      <w:r w:rsidRPr="002B6DD8">
        <w:rPr>
          <w:sz w:val="28"/>
          <w:szCs w:val="28"/>
          <w:lang w:val="kk-KZ"/>
        </w:rPr>
        <w:t>- .Net</w:t>
      </w:r>
      <w:r>
        <w:rPr>
          <w:sz w:val="28"/>
          <w:szCs w:val="28"/>
          <w:lang w:val="kk-KZ"/>
        </w:rPr>
        <w:t xml:space="preserve"> (С# мысалында) платформасының тілдер мысалында қазіргі заманғы тілдер негізінде жатқан концепцияларды </w:t>
      </w:r>
      <w:r w:rsidRPr="002B6DD8">
        <w:rPr>
          <w:sz w:val="28"/>
          <w:szCs w:val="28"/>
          <w:lang w:val="kk-KZ"/>
        </w:rPr>
        <w:t xml:space="preserve">білу </w:t>
      </w:r>
      <w:r>
        <w:rPr>
          <w:sz w:val="28"/>
          <w:szCs w:val="28"/>
          <w:lang w:val="kk-KZ"/>
        </w:rPr>
        <w:t>керек;</w:t>
      </w:r>
    </w:p>
    <w:p w:rsidR="00574547" w:rsidRPr="002B6DD8" w:rsidRDefault="00574547" w:rsidP="00574547">
      <w:pPr>
        <w:ind w:firstLine="720"/>
        <w:jc w:val="both"/>
        <w:rPr>
          <w:sz w:val="28"/>
          <w:szCs w:val="28"/>
          <w:lang w:val="kk-KZ"/>
        </w:rPr>
      </w:pPr>
      <w:r w:rsidRPr="002B6DD8">
        <w:rPr>
          <w:sz w:val="28"/>
          <w:szCs w:val="28"/>
          <w:lang w:val="kk-KZ"/>
        </w:rPr>
        <w:t xml:space="preserve">- </w:t>
      </w:r>
      <w:r>
        <w:rPr>
          <w:sz w:val="28"/>
          <w:szCs w:val="28"/>
          <w:lang w:val="kk-KZ"/>
        </w:rPr>
        <w:t>объектті-бағытталған программалау технологиялардың негізгі принциптерін және оларды  (С# мысалында) программалау тілдің құралымен жүзеге асыру тәсілдерін білу;</w:t>
      </w:r>
    </w:p>
    <w:p w:rsidR="00574547" w:rsidRDefault="00574547" w:rsidP="00574547">
      <w:pPr>
        <w:ind w:firstLine="540"/>
        <w:jc w:val="both"/>
        <w:rPr>
          <w:b/>
          <w:sz w:val="28"/>
          <w:szCs w:val="28"/>
          <w:lang w:val="kk-KZ"/>
        </w:rPr>
      </w:pPr>
      <w:r w:rsidRPr="002A309F">
        <w:rPr>
          <w:b/>
          <w:sz w:val="28"/>
          <w:szCs w:val="28"/>
          <w:lang w:val="kk-KZ"/>
        </w:rPr>
        <w:t>- игеруі керек</w:t>
      </w:r>
    </w:p>
    <w:p w:rsidR="00574547" w:rsidRDefault="00574547" w:rsidP="00574547">
      <w:pPr>
        <w:ind w:firstLine="540"/>
        <w:jc w:val="both"/>
        <w:rPr>
          <w:sz w:val="28"/>
          <w:szCs w:val="28"/>
          <w:lang w:val="kk-KZ"/>
        </w:rPr>
      </w:pPr>
      <w:r w:rsidRPr="002B6DD8">
        <w:rPr>
          <w:sz w:val="28"/>
          <w:szCs w:val="28"/>
          <w:lang w:val="kk-KZ"/>
        </w:rPr>
        <w:t xml:space="preserve">- </w:t>
      </w:r>
      <w:r>
        <w:rPr>
          <w:sz w:val="28"/>
          <w:szCs w:val="28"/>
          <w:lang w:val="kk-KZ"/>
        </w:rPr>
        <w:t>қазіргі заманғы программалау технологияларына сәйкес есептердің шешімнің декомпозициясын жүзеге асыру және оның бөлімдерінің алгоритмдерін құрыстыруды үйрену;</w:t>
      </w:r>
    </w:p>
    <w:p w:rsidR="00574547" w:rsidRDefault="00574547" w:rsidP="00574547">
      <w:pPr>
        <w:ind w:firstLine="540"/>
        <w:jc w:val="both"/>
        <w:rPr>
          <w:sz w:val="28"/>
          <w:szCs w:val="28"/>
          <w:lang w:val="kk-KZ"/>
        </w:rPr>
      </w:pPr>
      <w:r w:rsidRPr="002B6DD8">
        <w:rPr>
          <w:sz w:val="28"/>
          <w:szCs w:val="28"/>
          <w:lang w:val="kk-KZ"/>
        </w:rPr>
        <w:t xml:space="preserve">- </w:t>
      </w:r>
      <w:r>
        <w:rPr>
          <w:sz w:val="28"/>
          <w:szCs w:val="28"/>
          <w:lang w:val="kk-KZ"/>
        </w:rPr>
        <w:t>программларды тестілеу және оқу үшін отладчикті қолдану; программалық құралдармен компьютердің ресурстарымен жұмыс жасау.</w:t>
      </w:r>
    </w:p>
    <w:p w:rsidR="00574547" w:rsidRDefault="00574547" w:rsidP="00574547">
      <w:pPr>
        <w:ind w:firstLine="540"/>
        <w:jc w:val="both"/>
        <w:rPr>
          <w:b/>
          <w:sz w:val="28"/>
          <w:szCs w:val="28"/>
          <w:lang w:val="kk-KZ"/>
        </w:rPr>
      </w:pPr>
      <w:r w:rsidRPr="002A309F">
        <w:rPr>
          <w:b/>
          <w:sz w:val="28"/>
          <w:szCs w:val="28"/>
          <w:lang w:val="kk-KZ"/>
        </w:rPr>
        <w:t>- дағдысы болуы керек</w:t>
      </w:r>
    </w:p>
    <w:p w:rsidR="00574547" w:rsidRDefault="00574547" w:rsidP="00574547">
      <w:pPr>
        <w:ind w:firstLine="540"/>
        <w:jc w:val="both"/>
        <w:rPr>
          <w:b/>
          <w:sz w:val="28"/>
          <w:szCs w:val="28"/>
          <w:lang w:val="kk-KZ"/>
        </w:rPr>
      </w:pPr>
      <w:r w:rsidRPr="002B6DD8">
        <w:rPr>
          <w:sz w:val="28"/>
          <w:szCs w:val="28"/>
          <w:lang w:val="kk-KZ"/>
        </w:rPr>
        <w:t>- Microsoft Visual Studio .NET өңде</w:t>
      </w:r>
      <w:r>
        <w:rPr>
          <w:sz w:val="28"/>
          <w:szCs w:val="28"/>
          <w:lang w:val="kk-KZ"/>
        </w:rPr>
        <w:t xml:space="preserve">у ортасында </w:t>
      </w:r>
      <w:r w:rsidRPr="002B6DD8">
        <w:rPr>
          <w:sz w:val="28"/>
          <w:szCs w:val="28"/>
          <w:lang w:val="kk-KZ"/>
        </w:rPr>
        <w:t>windows-қосымшаларды және консольды қосымшаларды</w:t>
      </w:r>
      <w:r>
        <w:rPr>
          <w:sz w:val="28"/>
          <w:szCs w:val="28"/>
          <w:lang w:val="kk-KZ"/>
        </w:rPr>
        <w:t xml:space="preserve"> жобалау, тестілеу, және тексеру;</w:t>
      </w:r>
    </w:p>
    <w:p w:rsidR="00574547" w:rsidRDefault="00574547" w:rsidP="00574547">
      <w:pPr>
        <w:ind w:firstLine="540"/>
        <w:jc w:val="both"/>
        <w:rPr>
          <w:b/>
          <w:sz w:val="28"/>
          <w:szCs w:val="28"/>
          <w:lang w:val="kk-KZ"/>
        </w:rPr>
      </w:pPr>
      <w:r w:rsidRPr="002B6DD8">
        <w:rPr>
          <w:sz w:val="28"/>
          <w:szCs w:val="28"/>
          <w:lang w:val="kk-KZ"/>
        </w:rPr>
        <w:t xml:space="preserve">- </w:t>
      </w:r>
      <w:r>
        <w:rPr>
          <w:sz w:val="28"/>
          <w:szCs w:val="28"/>
          <w:lang w:val="kk-KZ"/>
        </w:rPr>
        <w:t>инкапсуляция, полиморфизм және мұрагерлік механизмдерін қолданып класстарды жүзеге асыру және жобалау;</w:t>
      </w:r>
    </w:p>
    <w:p w:rsidR="00574547" w:rsidRDefault="00574547" w:rsidP="00574547">
      <w:pPr>
        <w:ind w:firstLine="540"/>
        <w:jc w:val="both"/>
        <w:rPr>
          <w:b/>
          <w:sz w:val="28"/>
          <w:szCs w:val="28"/>
          <w:lang w:val="kk-KZ"/>
        </w:rPr>
      </w:pPr>
      <w:r w:rsidRPr="002B6DD8">
        <w:rPr>
          <w:sz w:val="28"/>
          <w:szCs w:val="28"/>
          <w:lang w:val="kk-KZ"/>
        </w:rPr>
        <w:t xml:space="preserve">- </w:t>
      </w:r>
      <w:r>
        <w:rPr>
          <w:sz w:val="28"/>
          <w:szCs w:val="28"/>
          <w:lang w:val="kk-KZ"/>
        </w:rPr>
        <w:t>файлдық енгізу/шығаруды ұйымдастыру;</w:t>
      </w:r>
    </w:p>
    <w:p w:rsidR="00122DCC" w:rsidRPr="00574547" w:rsidRDefault="00574547" w:rsidP="00574547">
      <w:pPr>
        <w:ind w:firstLine="540"/>
        <w:jc w:val="both"/>
        <w:rPr>
          <w:sz w:val="28"/>
          <w:szCs w:val="28"/>
          <w:lang w:val="kk-KZ"/>
        </w:rPr>
      </w:pPr>
      <w:r w:rsidRPr="002B6DD8">
        <w:rPr>
          <w:sz w:val="28"/>
          <w:szCs w:val="28"/>
          <w:lang w:val="kk-KZ"/>
        </w:rPr>
        <w:t xml:space="preserve">- </w:t>
      </w:r>
      <w:r>
        <w:rPr>
          <w:sz w:val="28"/>
          <w:szCs w:val="28"/>
          <w:lang w:val="kk-KZ"/>
        </w:rPr>
        <w:t>деректердің динамикалық құрылымдарды жүзеге асыру, коллекциялармен жұмыс жасау;</w:t>
      </w:r>
    </w:p>
    <w:sectPr w:rsidR="00122DCC" w:rsidRPr="00574547" w:rsidSect="00122DCC">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574547"/>
    <w:rsid w:val="00111C32"/>
    <w:rsid w:val="00122DCC"/>
    <w:rsid w:val="00574547"/>
    <w:rsid w:val="00764AD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74547"/>
    <w:rPr>
      <w:sz w:val="24"/>
      <w:szCs w:val="24"/>
    </w:rPr>
  </w:style>
  <w:style w:type="paragraph" w:styleId="1">
    <w:name w:val="heading 1"/>
    <w:basedOn w:val="a"/>
    <w:next w:val="a"/>
    <w:link w:val="10"/>
    <w:qFormat/>
    <w:rsid w:val="00764AD5"/>
    <w:pPr>
      <w:keepNext/>
      <w:jc w:val="center"/>
      <w:outlineLvl w:val="0"/>
    </w:pPr>
    <w:rPr>
      <w:b/>
      <w:bCs/>
      <w:i/>
      <w:iCs/>
    </w:rPr>
  </w:style>
  <w:style w:type="paragraph" w:styleId="2">
    <w:name w:val="heading 2"/>
    <w:basedOn w:val="a"/>
    <w:next w:val="a"/>
    <w:link w:val="20"/>
    <w:qFormat/>
    <w:rsid w:val="00764AD5"/>
    <w:pPr>
      <w:keepNext/>
      <w:jc w:val="center"/>
      <w:outlineLvl w:val="1"/>
    </w:pPr>
    <w:rPr>
      <w:b/>
      <w:bCs/>
      <w:sz w:val="20"/>
      <w:szCs w:val="20"/>
    </w:rPr>
  </w:style>
  <w:style w:type="paragraph" w:styleId="3">
    <w:name w:val="heading 3"/>
    <w:basedOn w:val="a"/>
    <w:next w:val="a"/>
    <w:link w:val="30"/>
    <w:qFormat/>
    <w:rsid w:val="00764AD5"/>
    <w:pPr>
      <w:keepNext/>
      <w:outlineLvl w:val="2"/>
    </w:pPr>
    <w:rPr>
      <w:i/>
      <w:iCs/>
      <w:sz w:val="20"/>
      <w:szCs w:val="20"/>
    </w:rPr>
  </w:style>
  <w:style w:type="paragraph" w:styleId="4">
    <w:name w:val="heading 4"/>
    <w:basedOn w:val="a"/>
    <w:next w:val="a"/>
    <w:link w:val="40"/>
    <w:qFormat/>
    <w:rsid w:val="00764AD5"/>
    <w:pPr>
      <w:keepNext/>
      <w:outlineLvl w:val="3"/>
    </w:pPr>
    <w:rPr>
      <w:sz w:val="28"/>
      <w:szCs w:val="28"/>
    </w:rPr>
  </w:style>
  <w:style w:type="paragraph" w:styleId="5">
    <w:name w:val="heading 5"/>
    <w:basedOn w:val="a"/>
    <w:next w:val="a"/>
    <w:link w:val="50"/>
    <w:qFormat/>
    <w:rsid w:val="00764AD5"/>
    <w:pPr>
      <w:keepNext/>
      <w:ind w:firstLine="284"/>
      <w:outlineLvl w:val="4"/>
    </w:pPr>
    <w:rPr>
      <w:i/>
      <w:iCs/>
      <w:sz w:val="20"/>
      <w:szCs w:val="20"/>
    </w:rPr>
  </w:style>
  <w:style w:type="paragraph" w:styleId="6">
    <w:name w:val="heading 6"/>
    <w:basedOn w:val="a"/>
    <w:next w:val="a"/>
    <w:link w:val="60"/>
    <w:qFormat/>
    <w:rsid w:val="00764AD5"/>
    <w:pPr>
      <w:spacing w:before="240" w:after="60"/>
      <w:outlineLvl w:val="5"/>
    </w:pPr>
    <w:rPr>
      <w:b/>
      <w:bCs/>
      <w:sz w:val="22"/>
      <w:szCs w:val="22"/>
    </w:rPr>
  </w:style>
  <w:style w:type="paragraph" w:styleId="7">
    <w:name w:val="heading 7"/>
    <w:basedOn w:val="a"/>
    <w:next w:val="a"/>
    <w:link w:val="70"/>
    <w:qFormat/>
    <w:rsid w:val="00764AD5"/>
    <w:pPr>
      <w:spacing w:before="240" w:after="60"/>
      <w:outlineLvl w:val="6"/>
    </w:pPr>
  </w:style>
  <w:style w:type="paragraph" w:styleId="9">
    <w:name w:val="heading 9"/>
    <w:basedOn w:val="a"/>
    <w:next w:val="a"/>
    <w:link w:val="90"/>
    <w:qFormat/>
    <w:rsid w:val="00764AD5"/>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64AD5"/>
    <w:rPr>
      <w:b/>
      <w:bCs/>
      <w:i/>
      <w:iCs/>
      <w:sz w:val="24"/>
      <w:szCs w:val="24"/>
    </w:rPr>
  </w:style>
  <w:style w:type="character" w:customStyle="1" w:styleId="20">
    <w:name w:val="Заголовок 2 Знак"/>
    <w:basedOn w:val="a0"/>
    <w:link w:val="2"/>
    <w:rsid w:val="00764AD5"/>
    <w:rPr>
      <w:b/>
      <w:bCs/>
    </w:rPr>
  </w:style>
  <w:style w:type="character" w:customStyle="1" w:styleId="30">
    <w:name w:val="Заголовок 3 Знак"/>
    <w:basedOn w:val="a0"/>
    <w:link w:val="3"/>
    <w:rsid w:val="00764AD5"/>
    <w:rPr>
      <w:i/>
      <w:iCs/>
    </w:rPr>
  </w:style>
  <w:style w:type="character" w:customStyle="1" w:styleId="40">
    <w:name w:val="Заголовок 4 Знак"/>
    <w:basedOn w:val="a0"/>
    <w:link w:val="4"/>
    <w:rsid w:val="00764AD5"/>
    <w:rPr>
      <w:sz w:val="28"/>
      <w:szCs w:val="28"/>
    </w:rPr>
  </w:style>
  <w:style w:type="character" w:customStyle="1" w:styleId="50">
    <w:name w:val="Заголовок 5 Знак"/>
    <w:basedOn w:val="a0"/>
    <w:link w:val="5"/>
    <w:rsid w:val="00764AD5"/>
    <w:rPr>
      <w:i/>
      <w:iCs/>
    </w:rPr>
  </w:style>
  <w:style w:type="character" w:customStyle="1" w:styleId="60">
    <w:name w:val="Заголовок 6 Знак"/>
    <w:basedOn w:val="a0"/>
    <w:link w:val="6"/>
    <w:rsid w:val="00764AD5"/>
    <w:rPr>
      <w:b/>
      <w:bCs/>
      <w:sz w:val="22"/>
      <w:szCs w:val="22"/>
    </w:rPr>
  </w:style>
  <w:style w:type="character" w:customStyle="1" w:styleId="70">
    <w:name w:val="Заголовок 7 Знак"/>
    <w:basedOn w:val="a0"/>
    <w:link w:val="7"/>
    <w:rsid w:val="00764AD5"/>
    <w:rPr>
      <w:sz w:val="24"/>
      <w:szCs w:val="24"/>
    </w:rPr>
  </w:style>
  <w:style w:type="character" w:customStyle="1" w:styleId="90">
    <w:name w:val="Заголовок 9 Знак"/>
    <w:basedOn w:val="a0"/>
    <w:link w:val="9"/>
    <w:rsid w:val="00764AD5"/>
    <w:rPr>
      <w:rFonts w:ascii="Arial" w:hAnsi="Arial" w:cs="Arial"/>
      <w:sz w:val="22"/>
      <w:szCs w:val="22"/>
    </w:rPr>
  </w:style>
  <w:style w:type="paragraph" w:styleId="a3">
    <w:name w:val="Title"/>
    <w:basedOn w:val="a"/>
    <w:link w:val="a4"/>
    <w:qFormat/>
    <w:rsid w:val="00764AD5"/>
    <w:pPr>
      <w:jc w:val="center"/>
    </w:pPr>
    <w:rPr>
      <w:b/>
      <w:bCs/>
      <w:sz w:val="20"/>
      <w:szCs w:val="20"/>
    </w:rPr>
  </w:style>
  <w:style w:type="character" w:customStyle="1" w:styleId="a4">
    <w:name w:val="Название Знак"/>
    <w:basedOn w:val="a0"/>
    <w:link w:val="a3"/>
    <w:rsid w:val="00764AD5"/>
    <w:rPr>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366</Words>
  <Characters>2087</Characters>
  <Application>Microsoft Office Word</Application>
  <DocSecurity>0</DocSecurity>
  <Lines>17</Lines>
  <Paragraphs>4</Paragraphs>
  <ScaleCrop>false</ScaleCrop>
  <Company/>
  <LinksUpToDate>false</LinksUpToDate>
  <CharactersWithSpaces>2449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Kafedra-IS</dc:creator>
  <cp:lastModifiedBy>Kafedra-IS</cp:lastModifiedBy>
  <cp:revision>1</cp:revision>
  <dcterms:created xsi:type="dcterms:W3CDTF">2014-01-27T02:58:00Z</dcterms:created>
  <dcterms:modified xsi:type="dcterms:W3CDTF">2014-01-27T02:59:00Z</dcterms:modified>
</cp:coreProperties>
</file>